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1D72" w14:textId="76979AD6" w:rsidR="00F01C86" w:rsidRPr="00D7673E" w:rsidRDefault="00F01C86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311BEF44" w14:textId="17B6D05C" w:rsidR="00AD149A" w:rsidRPr="00D7673E" w:rsidRDefault="00AD149A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5B6405EE" w14:textId="77777777" w:rsidR="00AD149A" w:rsidRPr="00D7673E" w:rsidRDefault="00AD149A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17C97795" w14:textId="0B7FC003" w:rsidR="005E7638" w:rsidRPr="00D7673E" w:rsidRDefault="00D7673E" w:rsidP="005E7638">
      <w:pPr>
        <w:jc w:val="center"/>
        <w:rPr>
          <w:rFonts w:cstheme="minorHAnsi"/>
          <w:b/>
          <w:lang w:val="es-ES_tradnl"/>
        </w:rPr>
      </w:pPr>
      <w:r w:rsidRPr="00D7673E">
        <w:rPr>
          <w:rFonts w:cstheme="minorHAnsi"/>
          <w:b/>
          <w:lang w:val="es-ES_tradnl"/>
        </w:rPr>
        <w:t>DECLARACIÓN RESPONSABLE AVAL CANDIDATURA</w:t>
      </w:r>
    </w:p>
    <w:p w14:paraId="26FD4873" w14:textId="77777777" w:rsidR="00AE5779" w:rsidRPr="00D7673E" w:rsidRDefault="00AE5779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5DD13BE4" w14:textId="77777777" w:rsidR="00AE5779" w:rsidRPr="00D7673E" w:rsidRDefault="00AE5779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lang w:val="es-ES_tradnl" w:eastAsia="es-ES"/>
        </w:rPr>
      </w:pPr>
    </w:p>
    <w:p w14:paraId="3EF38B0C" w14:textId="57F869A9" w:rsidR="00AE5779" w:rsidRPr="00D7673E" w:rsidRDefault="00AE5779" w:rsidP="00AE5779">
      <w:pPr>
        <w:jc w:val="both"/>
        <w:rPr>
          <w:rFonts w:cstheme="minorHAnsi"/>
          <w:lang w:val="es-ES_tradnl"/>
        </w:rPr>
      </w:pPr>
      <w:r w:rsidRPr="00D7673E">
        <w:rPr>
          <w:rFonts w:cstheme="minorHAnsi"/>
          <w:b/>
          <w:lang w:val="es-ES_tradnl"/>
        </w:rPr>
        <w:t xml:space="preserve">D. </w:t>
      </w:r>
      <w:r w:rsidR="00D7673E" w:rsidRPr="00D7673E">
        <w:rPr>
          <w:rFonts w:cstheme="minorHAnsi"/>
          <w:b/>
          <w:lang w:val="es-ES_tradnl"/>
        </w:rPr>
        <w:t>Ángel Antonio Carbonell Barrachina</w:t>
      </w:r>
      <w:r w:rsidRPr="00D7673E">
        <w:rPr>
          <w:rFonts w:cstheme="minorHAnsi"/>
          <w:lang w:val="es-ES_tradnl"/>
        </w:rPr>
        <w:t xml:space="preserve">, Vicerrector de Investigación </w:t>
      </w:r>
      <w:r w:rsidR="00D7673E" w:rsidRPr="00D7673E">
        <w:rPr>
          <w:rFonts w:cstheme="minorHAnsi"/>
          <w:lang w:val="es-ES_tradnl"/>
        </w:rPr>
        <w:t xml:space="preserve">y Transferencia </w:t>
      </w:r>
      <w:r w:rsidRPr="00D7673E">
        <w:rPr>
          <w:rFonts w:cstheme="minorHAnsi"/>
          <w:lang w:val="es-ES_tradnl"/>
        </w:rPr>
        <w:t>de la Universidad Miguel Hernández de Elche (UMH), en nombre y representación de la citada universidad.</w:t>
      </w:r>
    </w:p>
    <w:p w14:paraId="202A1072" w14:textId="77777777" w:rsidR="00F01C86" w:rsidRPr="00D7673E" w:rsidRDefault="00F01C86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D7673E">
        <w:rPr>
          <w:rFonts w:eastAsia="Times New Roman" w:cstheme="minorHAnsi"/>
          <w:color w:val="222222"/>
          <w:lang w:val="es-ES_tradnl" w:eastAsia="es-ES"/>
        </w:rPr>
        <w:t> </w:t>
      </w:r>
    </w:p>
    <w:p w14:paraId="08C5AB07" w14:textId="0A387FE5" w:rsidR="00F01C86" w:rsidRPr="00D7673E" w:rsidRDefault="00D7673E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D7673E">
        <w:rPr>
          <w:rFonts w:eastAsia="Times New Roman" w:cstheme="minorHAnsi"/>
          <w:b/>
          <w:bCs/>
          <w:color w:val="222222"/>
          <w:lang w:val="es-ES_tradnl" w:eastAsia="es-ES"/>
        </w:rPr>
        <w:t>DECLARA,</w:t>
      </w:r>
    </w:p>
    <w:p w14:paraId="223ED535" w14:textId="77777777" w:rsidR="00F01C86" w:rsidRPr="00D7673E" w:rsidRDefault="00F01C86" w:rsidP="00BB050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D7673E">
        <w:rPr>
          <w:rFonts w:eastAsia="Times New Roman" w:cstheme="minorHAnsi"/>
          <w:color w:val="222222"/>
          <w:lang w:eastAsia="es-ES"/>
        </w:rPr>
        <w:t> </w:t>
      </w:r>
    </w:p>
    <w:p w14:paraId="1D114024" w14:textId="582CD455" w:rsidR="00D7673E" w:rsidRPr="00D7673E" w:rsidRDefault="00F01C86" w:rsidP="00CD3C02">
      <w:pPr>
        <w:pStyle w:val="Default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</w:pPr>
      <w:r w:rsidRPr="00D7673E"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  <w:t>Que a</w:t>
      </w:r>
      <w:r w:rsidR="00D7673E" w:rsidRPr="00D7673E"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  <w:t>vala la candidatura presentada por esta Universidad a la Convocatoria 2025 de Ayudas FECYT para estancias de personal investigador para la realización de actividades en el ámbito del fomento de la ciencia para las políticas públicas, que presenta la/el Prof./a XXX</w:t>
      </w:r>
    </w:p>
    <w:p w14:paraId="71B392DD" w14:textId="77777777" w:rsidR="00D7673E" w:rsidRPr="00D7673E" w:rsidRDefault="00D7673E" w:rsidP="00CD3C02">
      <w:pPr>
        <w:pStyle w:val="Default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</w:pPr>
    </w:p>
    <w:p w14:paraId="55A4C466" w14:textId="50ACC92C" w:rsidR="00D7673E" w:rsidRPr="00D7673E" w:rsidRDefault="00D7673E" w:rsidP="00CD3C02">
      <w:pPr>
        <w:pStyle w:val="Default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</w:pPr>
      <w:r w:rsidRPr="00D7673E"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  <w:t>Que la actividad con título “XXX” es adecuada para la actividad que se presenta en la solicitud.</w:t>
      </w:r>
    </w:p>
    <w:p w14:paraId="6187541D" w14:textId="35C60F28" w:rsidR="00D7673E" w:rsidRPr="00D7673E" w:rsidRDefault="00D7673E" w:rsidP="00CD3C02">
      <w:pPr>
        <w:pStyle w:val="Default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</w:pPr>
      <w:r w:rsidRPr="00D7673E"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  <w:t>Que acepta las condiciones de la estancia y actividad a realizar por el personal participante.</w:t>
      </w:r>
    </w:p>
    <w:p w14:paraId="2E181607" w14:textId="5FB8D413" w:rsidR="00D7673E" w:rsidRPr="00D7673E" w:rsidRDefault="00D7673E" w:rsidP="00CD3C02">
      <w:pPr>
        <w:pStyle w:val="Default"/>
        <w:jc w:val="both"/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</w:pPr>
      <w:r w:rsidRPr="00D7673E">
        <w:rPr>
          <w:rFonts w:asciiTheme="minorHAnsi" w:eastAsia="Times New Roman" w:hAnsiTheme="minorHAnsi" w:cstheme="minorHAnsi"/>
          <w:color w:val="222222"/>
          <w:sz w:val="22"/>
          <w:szCs w:val="22"/>
          <w:lang w:eastAsia="es-ES"/>
        </w:rPr>
        <w:t>Que se compromete a mantener la relación contractual laboral con el personal participante y al cumplimiento de las obligaciones establecidas en la convocatoria.</w:t>
      </w:r>
    </w:p>
    <w:p w14:paraId="435F8004" w14:textId="77777777" w:rsidR="00D7673E" w:rsidRPr="00D7673E" w:rsidRDefault="00D7673E" w:rsidP="00CD3C02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  <w:lang w:eastAsia="es-ES"/>
        </w:rPr>
      </w:pPr>
    </w:p>
    <w:p w14:paraId="7CB57422" w14:textId="3969F339" w:rsidR="00F01C86" w:rsidRPr="00D7673E" w:rsidRDefault="005E7638" w:rsidP="005E763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D7673E">
        <w:rPr>
          <w:rFonts w:eastAsia="Times New Roman" w:cstheme="minorHAnsi"/>
          <w:b/>
          <w:bCs/>
          <w:color w:val="222222"/>
          <w:lang w:val="es-ES_tradnl" w:eastAsia="es-ES"/>
        </w:rPr>
        <w:t xml:space="preserve">Informe viabilidad </w:t>
      </w:r>
      <w:r w:rsidR="00D7673E" w:rsidRPr="00D7673E">
        <w:rPr>
          <w:rFonts w:eastAsia="Times New Roman" w:cstheme="minorHAnsi"/>
          <w:b/>
          <w:bCs/>
          <w:color w:val="222222"/>
          <w:lang w:val="es-ES_tradnl" w:eastAsia="es-ES"/>
        </w:rPr>
        <w:t>y motivación del participante.</w:t>
      </w:r>
      <w:r w:rsidR="00BB050C" w:rsidRPr="00D7673E">
        <w:rPr>
          <w:rFonts w:eastAsia="Times New Roman" w:cstheme="minorHAnsi"/>
          <w:b/>
          <w:bCs/>
          <w:color w:val="222222"/>
          <w:lang w:val="es-ES_tradnl" w:eastAsia="es-ES"/>
        </w:rPr>
        <w:t xml:space="preserve"> </w:t>
      </w:r>
    </w:p>
    <w:p w14:paraId="58352F71" w14:textId="77777777" w:rsidR="005E7638" w:rsidRPr="00D7673E" w:rsidRDefault="005E7638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val="es-ES_tradnl" w:eastAsia="es-ES"/>
        </w:rPr>
      </w:pPr>
    </w:p>
    <w:p w14:paraId="77258B7F" w14:textId="56C7ED30" w:rsidR="005E7638" w:rsidRPr="00D7673E" w:rsidRDefault="00D7673E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val="es-ES_tradnl" w:eastAsia="es-ES"/>
        </w:rPr>
      </w:pPr>
      <w:r w:rsidRPr="00D7673E">
        <w:rPr>
          <w:rFonts w:eastAsia="Times New Roman" w:cstheme="minorHAnsi"/>
          <w:color w:val="222222"/>
          <w:lang w:val="es-ES_tradnl" w:eastAsia="es-ES"/>
        </w:rPr>
        <w:t>xxx</w:t>
      </w:r>
    </w:p>
    <w:p w14:paraId="00A7103C" w14:textId="77777777" w:rsidR="00BB050C" w:rsidRPr="00D7673E" w:rsidRDefault="00BB050C" w:rsidP="00F01C8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val="es-ES_tradnl" w:eastAsia="es-ES"/>
        </w:rPr>
      </w:pPr>
    </w:p>
    <w:p w14:paraId="2FF4A721" w14:textId="44E2B71A" w:rsidR="00340C06" w:rsidRPr="00D7673E" w:rsidRDefault="00340C06" w:rsidP="00340C06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  <w:r w:rsidRPr="00D7673E">
        <w:rPr>
          <w:rFonts w:asciiTheme="minorHAnsi" w:hAnsiTheme="minorHAnsi" w:cstheme="minorHAnsi"/>
          <w:b/>
          <w:sz w:val="22"/>
          <w:szCs w:val="22"/>
        </w:rPr>
        <w:t>Datos centro d</w:t>
      </w:r>
      <w:r w:rsidR="000964DA">
        <w:rPr>
          <w:rFonts w:asciiTheme="minorHAnsi" w:hAnsiTheme="minorHAnsi" w:cstheme="minorHAnsi"/>
          <w:b/>
          <w:sz w:val="22"/>
          <w:szCs w:val="22"/>
        </w:rPr>
        <w:t>e acogida.</w:t>
      </w:r>
    </w:p>
    <w:p w14:paraId="4A7468F6" w14:textId="4C42B531" w:rsidR="00340C06" w:rsidRPr="00D7673E" w:rsidRDefault="00D7673E" w:rsidP="00340C06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7673E">
        <w:rPr>
          <w:rFonts w:asciiTheme="minorHAnsi" w:hAnsiTheme="minorHAnsi" w:cstheme="minorHAnsi"/>
          <w:sz w:val="22"/>
          <w:szCs w:val="22"/>
        </w:rPr>
        <w:t>xxx</w:t>
      </w:r>
    </w:p>
    <w:p w14:paraId="6EEB801A" w14:textId="77777777" w:rsidR="007C566E" w:rsidRPr="00D7673E" w:rsidRDefault="007C566E" w:rsidP="00340C0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B9E645F" w14:textId="77777777" w:rsidR="00340C06" w:rsidRPr="00D7673E" w:rsidRDefault="00340C06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7673E">
        <w:rPr>
          <w:rFonts w:asciiTheme="minorHAnsi" w:hAnsiTheme="minorHAnsi" w:cstheme="minorHAnsi"/>
          <w:sz w:val="22"/>
          <w:szCs w:val="22"/>
        </w:rPr>
        <w:t>Y para que así conste firmo e</w:t>
      </w:r>
      <w:r w:rsidR="007C566E" w:rsidRPr="00D7673E">
        <w:rPr>
          <w:rFonts w:asciiTheme="minorHAnsi" w:hAnsiTheme="minorHAnsi" w:cstheme="minorHAnsi"/>
          <w:sz w:val="22"/>
          <w:szCs w:val="22"/>
        </w:rPr>
        <w:t>l presente</w:t>
      </w:r>
      <w:r w:rsidRPr="00D7673E">
        <w:rPr>
          <w:rFonts w:asciiTheme="minorHAnsi" w:hAnsiTheme="minorHAnsi" w:cstheme="minorHAnsi"/>
          <w:sz w:val="22"/>
          <w:szCs w:val="22"/>
        </w:rPr>
        <w:t xml:space="preserve"> escrito. </w:t>
      </w:r>
    </w:p>
    <w:p w14:paraId="667D8553" w14:textId="77777777" w:rsidR="007C566E" w:rsidRPr="00D7673E" w:rsidRDefault="007C566E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FC7AE3" w14:textId="5A035AF9" w:rsidR="006A1155" w:rsidRPr="00D7673E" w:rsidRDefault="006A1155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C5F878" w14:textId="3ED9F0A8" w:rsidR="006A1155" w:rsidRPr="00D7673E" w:rsidRDefault="006A1155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3C0F7D" w14:textId="77777777" w:rsidR="006A1155" w:rsidRPr="00D7673E" w:rsidRDefault="006A1155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315389" w14:textId="77777777" w:rsidR="00BB050C" w:rsidRPr="00D7673E" w:rsidRDefault="00BB050C" w:rsidP="00340C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1BA9059" w14:textId="77777777" w:rsidR="00F01C86" w:rsidRPr="00D7673E" w:rsidRDefault="00F01C86" w:rsidP="00F01C8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 w:rsidRPr="00D7673E">
        <w:rPr>
          <w:rFonts w:eastAsia="Times New Roman" w:cstheme="minorHAnsi"/>
          <w:color w:val="222222"/>
          <w:lang w:val="es-ES_tradnl" w:eastAsia="es-ES"/>
        </w:rPr>
        <w:t> </w:t>
      </w:r>
    </w:p>
    <w:p w14:paraId="0D406B0B" w14:textId="3FB9043F" w:rsidR="006801D7" w:rsidRPr="00D7673E" w:rsidRDefault="006801D7">
      <w:pPr>
        <w:rPr>
          <w:rFonts w:cstheme="minorHAnsi"/>
        </w:rPr>
      </w:pPr>
    </w:p>
    <w:p w14:paraId="37E4B523" w14:textId="5C05C7CB" w:rsidR="00D7673E" w:rsidRPr="00D7673E" w:rsidRDefault="00D7673E" w:rsidP="00D7673E">
      <w:pPr>
        <w:rPr>
          <w:rFonts w:cstheme="minorHAnsi"/>
        </w:rPr>
      </w:pPr>
    </w:p>
    <w:p w14:paraId="7A09F47B" w14:textId="31CB0D4F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Firmado electrónicamente:</w:t>
      </w:r>
    </w:p>
    <w:p w14:paraId="6AF51EF2" w14:textId="77777777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Prof. Ángel A. Carbonell Barrachina</w:t>
      </w:r>
    </w:p>
    <w:p w14:paraId="58B12B50" w14:textId="77777777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Vicerrector de Investigación y Transferencia</w:t>
      </w:r>
    </w:p>
    <w:p w14:paraId="1FD79094" w14:textId="77777777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(Por delegación de RR 01246/2023 de 18 de mayo de 2023, DOGV núm. 9600, de 22 de mayo de 2023)</w:t>
      </w:r>
    </w:p>
    <w:p w14:paraId="64CEACE8" w14:textId="4334AAC9" w:rsidR="00D7673E" w:rsidRPr="00D7673E" w:rsidRDefault="00D7673E" w:rsidP="00D767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s-ES_tradnl"/>
        </w:rPr>
      </w:pPr>
      <w:r w:rsidRPr="00D7673E">
        <w:rPr>
          <w:rFonts w:asciiTheme="minorHAnsi" w:hAnsiTheme="minorHAnsi" w:cstheme="minorHAnsi"/>
          <w:sz w:val="22"/>
          <w:szCs w:val="22"/>
          <w:lang w:val="es-ES_tradnl"/>
        </w:rPr>
        <w:t> </w:t>
      </w:r>
    </w:p>
    <w:sectPr w:rsidR="00D7673E" w:rsidRPr="00D767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A403" w14:textId="77777777" w:rsidR="00F01C86" w:rsidRDefault="00F01C86" w:rsidP="00F01C86">
      <w:pPr>
        <w:spacing w:after="0" w:line="240" w:lineRule="auto"/>
      </w:pPr>
      <w:r>
        <w:separator/>
      </w:r>
    </w:p>
  </w:endnote>
  <w:endnote w:type="continuationSeparator" w:id="0">
    <w:p w14:paraId="5124A011" w14:textId="77777777" w:rsidR="00F01C86" w:rsidRDefault="00F01C86" w:rsidP="00F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13BB" w14:textId="77777777" w:rsidR="00D7673E" w:rsidRPr="00D7673E" w:rsidRDefault="00D7673E" w:rsidP="00D7673E">
    <w:pPr>
      <w:pStyle w:val="Textoindependiente"/>
      <w:spacing w:before="124"/>
      <w:rPr>
        <w:sz w:val="16"/>
        <w:szCs w:val="16"/>
      </w:rPr>
    </w:pPr>
    <w:r w:rsidRPr="00D7673E">
      <w:rPr>
        <w:noProof/>
        <w:sz w:val="20"/>
        <w:szCs w:val="16"/>
      </w:rPr>
      <w:drawing>
        <wp:anchor distT="0" distB="0" distL="0" distR="0" simplePos="0" relativeHeight="251659264" behindDoc="1" locked="0" layoutInCell="1" allowOverlap="1" wp14:anchorId="19B43BF9" wp14:editId="326D8990">
          <wp:simplePos x="0" y="0"/>
          <wp:positionH relativeFrom="page">
            <wp:posOffset>3703954</wp:posOffset>
          </wp:positionH>
          <wp:positionV relativeFrom="paragraph">
            <wp:posOffset>249019</wp:posOffset>
          </wp:positionV>
          <wp:extent cx="152759" cy="161925"/>
          <wp:effectExtent l="0" t="0" r="0" b="0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59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E7DCF4" w14:textId="77777777" w:rsidR="00D7673E" w:rsidRPr="00D7673E" w:rsidRDefault="00D7673E" w:rsidP="00D7673E">
    <w:pPr>
      <w:spacing w:before="2" w:line="219" w:lineRule="exact"/>
      <w:ind w:left="1395" w:right="1457"/>
      <w:jc w:val="center"/>
      <w:rPr>
        <w:sz w:val="14"/>
        <w:szCs w:val="18"/>
      </w:rPr>
    </w:pPr>
    <w:r w:rsidRPr="00D7673E">
      <w:rPr>
        <w:sz w:val="14"/>
        <w:szCs w:val="18"/>
      </w:rPr>
      <w:t>VICERRECTORADO</w:t>
    </w:r>
    <w:r w:rsidRPr="00D7673E">
      <w:rPr>
        <w:spacing w:val="-5"/>
        <w:sz w:val="14"/>
        <w:szCs w:val="18"/>
      </w:rPr>
      <w:t xml:space="preserve"> </w:t>
    </w:r>
    <w:r w:rsidRPr="00D7673E">
      <w:rPr>
        <w:sz w:val="14"/>
        <w:szCs w:val="18"/>
      </w:rPr>
      <w:t>DE</w:t>
    </w:r>
    <w:r w:rsidRPr="00D7673E">
      <w:rPr>
        <w:spacing w:val="-5"/>
        <w:sz w:val="14"/>
        <w:szCs w:val="18"/>
      </w:rPr>
      <w:t xml:space="preserve"> </w:t>
    </w:r>
    <w:r w:rsidRPr="00D7673E">
      <w:rPr>
        <w:sz w:val="14"/>
        <w:szCs w:val="18"/>
      </w:rPr>
      <w:t>INVESTIGACIÓN</w:t>
    </w:r>
    <w:r w:rsidRPr="00D7673E">
      <w:rPr>
        <w:spacing w:val="-6"/>
        <w:sz w:val="14"/>
        <w:szCs w:val="18"/>
      </w:rPr>
      <w:t xml:space="preserve"> </w:t>
    </w:r>
    <w:r w:rsidRPr="00D7673E">
      <w:rPr>
        <w:sz w:val="14"/>
        <w:szCs w:val="18"/>
      </w:rPr>
      <w:t>Y</w:t>
    </w:r>
    <w:r w:rsidRPr="00D7673E">
      <w:rPr>
        <w:spacing w:val="-4"/>
        <w:sz w:val="14"/>
        <w:szCs w:val="18"/>
      </w:rPr>
      <w:t xml:space="preserve"> </w:t>
    </w:r>
    <w:r w:rsidRPr="00D7673E">
      <w:rPr>
        <w:spacing w:val="-2"/>
        <w:sz w:val="14"/>
        <w:szCs w:val="18"/>
      </w:rPr>
      <w:t>TRANSFERENCIA</w:t>
    </w:r>
  </w:p>
  <w:p w14:paraId="79144551" w14:textId="77777777" w:rsidR="00D7673E" w:rsidRPr="00D7673E" w:rsidRDefault="00D7673E" w:rsidP="00D7673E">
    <w:pPr>
      <w:ind w:left="1395" w:right="1453"/>
      <w:jc w:val="center"/>
      <w:rPr>
        <w:sz w:val="14"/>
        <w:szCs w:val="18"/>
      </w:rPr>
    </w:pPr>
    <w:r w:rsidRPr="00D7673E">
      <w:rPr>
        <w:sz w:val="14"/>
        <w:szCs w:val="18"/>
      </w:rPr>
      <w:t>Avda.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de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la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Universidad,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s/n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–</w:t>
    </w:r>
    <w:r w:rsidRPr="00D7673E">
      <w:rPr>
        <w:spacing w:val="-4"/>
        <w:sz w:val="14"/>
        <w:szCs w:val="18"/>
      </w:rPr>
      <w:t xml:space="preserve"> </w:t>
    </w:r>
    <w:r w:rsidRPr="00D7673E">
      <w:rPr>
        <w:sz w:val="14"/>
        <w:szCs w:val="18"/>
      </w:rPr>
      <w:t>Edif.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Rectorado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y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Consejo</w:t>
    </w:r>
    <w:r w:rsidRPr="00D7673E">
      <w:rPr>
        <w:spacing w:val="-2"/>
        <w:sz w:val="14"/>
        <w:szCs w:val="18"/>
      </w:rPr>
      <w:t xml:space="preserve"> </w:t>
    </w:r>
    <w:r w:rsidRPr="00D7673E">
      <w:rPr>
        <w:sz w:val="14"/>
        <w:szCs w:val="18"/>
      </w:rPr>
      <w:t>Social</w:t>
    </w:r>
    <w:r w:rsidRPr="00D7673E">
      <w:rPr>
        <w:spacing w:val="-1"/>
        <w:sz w:val="14"/>
        <w:szCs w:val="18"/>
      </w:rPr>
      <w:t xml:space="preserve"> </w:t>
    </w:r>
    <w:r w:rsidRPr="00D7673E">
      <w:rPr>
        <w:sz w:val="14"/>
        <w:szCs w:val="18"/>
      </w:rPr>
      <w:t>-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>03202</w:t>
    </w:r>
    <w:r w:rsidRPr="00D7673E">
      <w:rPr>
        <w:spacing w:val="-3"/>
        <w:sz w:val="14"/>
        <w:szCs w:val="18"/>
      </w:rPr>
      <w:t xml:space="preserve"> </w:t>
    </w:r>
    <w:r w:rsidRPr="00D7673E">
      <w:rPr>
        <w:sz w:val="14"/>
        <w:szCs w:val="18"/>
      </w:rPr>
      <w:t xml:space="preserve">ELCHE Telf.: 96 665 86 21 - Correo electrónico: </w:t>
    </w:r>
    <w:hyperlink r:id="rId2">
      <w:r w:rsidRPr="00D7673E">
        <w:rPr>
          <w:color w:val="0562C1"/>
          <w:sz w:val="14"/>
          <w:szCs w:val="18"/>
          <w:u w:val="single" w:color="0562C1"/>
        </w:rPr>
        <w:t>vdo.investigacion@umh.es</w:t>
      </w:r>
    </w:hyperlink>
    <w:r w:rsidRPr="00D7673E">
      <w:rPr>
        <w:color w:val="0562C1"/>
        <w:sz w:val="14"/>
        <w:szCs w:val="18"/>
      </w:rPr>
      <w:t xml:space="preserve"> </w:t>
    </w:r>
    <w:hyperlink r:id="rId3">
      <w:r w:rsidRPr="00D7673E">
        <w:rPr>
          <w:spacing w:val="-2"/>
          <w:sz w:val="14"/>
          <w:szCs w:val="18"/>
        </w:rPr>
        <w:t>www.vdo.investigacion.umh.es</w:t>
      </w:r>
    </w:hyperlink>
  </w:p>
  <w:p w14:paraId="217D003E" w14:textId="0B6BC4B7" w:rsidR="00340C06" w:rsidRDefault="00340C06" w:rsidP="00340C0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4E1F" w14:textId="77777777" w:rsidR="00F01C86" w:rsidRDefault="00F01C86" w:rsidP="00F01C86">
      <w:pPr>
        <w:spacing w:after="0" w:line="240" w:lineRule="auto"/>
      </w:pPr>
      <w:r>
        <w:separator/>
      </w:r>
    </w:p>
  </w:footnote>
  <w:footnote w:type="continuationSeparator" w:id="0">
    <w:p w14:paraId="0EC5C35C" w14:textId="77777777" w:rsidR="00F01C86" w:rsidRDefault="00F01C86" w:rsidP="00F0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6C1E" w14:textId="77777777" w:rsidR="00F01C86" w:rsidRDefault="00AE5779">
    <w:pPr>
      <w:pStyle w:val="Encabezado"/>
    </w:pPr>
    <w:r>
      <w:rPr>
        <w:rFonts w:cs="Arial"/>
        <w:noProof/>
        <w:color w:val="A5A5A5"/>
        <w:sz w:val="32"/>
        <w:szCs w:val="32"/>
        <w:lang w:eastAsia="es-ES"/>
      </w:rPr>
      <w:drawing>
        <wp:inline distT="0" distB="0" distL="0" distR="0" wp14:anchorId="48E19463" wp14:editId="110678FA">
          <wp:extent cx="2257425" cy="714375"/>
          <wp:effectExtent l="0" t="0" r="9525" b="9525"/>
          <wp:docPr id="2" name="Imagen 2" descr="cid:image002.png@01D378C5.12CA1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378C5.12CA1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86"/>
    <w:rsid w:val="000964DA"/>
    <w:rsid w:val="000A20A1"/>
    <w:rsid w:val="00226FE3"/>
    <w:rsid w:val="00337A94"/>
    <w:rsid w:val="00340C06"/>
    <w:rsid w:val="005C1578"/>
    <w:rsid w:val="005E7638"/>
    <w:rsid w:val="006801D7"/>
    <w:rsid w:val="006A1155"/>
    <w:rsid w:val="007C566E"/>
    <w:rsid w:val="00AD149A"/>
    <w:rsid w:val="00AE5779"/>
    <w:rsid w:val="00BB050C"/>
    <w:rsid w:val="00CD3C02"/>
    <w:rsid w:val="00D7673E"/>
    <w:rsid w:val="00DD5B03"/>
    <w:rsid w:val="00F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C857"/>
  <w15:chartTrackingRefBased/>
  <w15:docId w15:val="{7732D1ED-E654-4E15-AB27-F72C920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5946315879202249611msobodytext">
    <w:name w:val="m_5946315879202249611msobodytext"/>
    <w:basedOn w:val="Normal"/>
    <w:rsid w:val="00F0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C86"/>
  </w:style>
  <w:style w:type="paragraph" w:styleId="Piedepgina">
    <w:name w:val="footer"/>
    <w:basedOn w:val="Normal"/>
    <w:link w:val="PiedepginaCar"/>
    <w:uiPriority w:val="99"/>
    <w:unhideWhenUsed/>
    <w:rsid w:val="00F01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86"/>
  </w:style>
  <w:style w:type="character" w:styleId="Hipervnculo">
    <w:name w:val="Hyperlink"/>
    <w:basedOn w:val="Fuentedeprrafopredeter"/>
    <w:uiPriority w:val="99"/>
    <w:semiHidden/>
    <w:unhideWhenUsed/>
    <w:rsid w:val="00340C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40C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0C0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340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o.investigacion.umh.es/" TargetMode="External"/><Relationship Id="rId2" Type="http://schemas.openxmlformats.org/officeDocument/2006/relationships/hyperlink" Target="mailto:vdo.investigacion@umh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Montes, Raquel</dc:creator>
  <cp:keywords/>
  <dc:description/>
  <cp:lastModifiedBy>Flores Montes, Raquel</cp:lastModifiedBy>
  <cp:revision>7</cp:revision>
  <dcterms:created xsi:type="dcterms:W3CDTF">2023-01-12T10:38:00Z</dcterms:created>
  <dcterms:modified xsi:type="dcterms:W3CDTF">2025-12-01T10:12:00Z</dcterms:modified>
</cp:coreProperties>
</file>