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0C" w:rsidRDefault="004B760C" w:rsidP="004B760C">
      <w:pPr>
        <w:spacing w:before="240" w:after="240"/>
        <w:jc w:val="center"/>
        <w:outlineLvl w:val="0"/>
        <w:rPr>
          <w:b/>
          <w:color w:val="221E1F"/>
          <w:sz w:val="24"/>
          <w:szCs w:val="24"/>
        </w:rPr>
      </w:pPr>
      <w:bookmarkStart w:id="0" w:name="_GoBack"/>
      <w:bookmarkEnd w:id="0"/>
      <w:r>
        <w:rPr>
          <w:b/>
          <w:color w:val="221E1F"/>
          <w:sz w:val="24"/>
          <w:szCs w:val="24"/>
        </w:rPr>
        <w:t>ANEXO VII</w:t>
      </w:r>
    </w:p>
    <w:p w:rsidR="004B760C" w:rsidRDefault="004B760C" w:rsidP="004B760C">
      <w:pPr>
        <w:spacing w:before="240" w:after="240"/>
        <w:jc w:val="center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SOLICITUD DE SUBVENCIÓN</w:t>
      </w:r>
    </w:p>
    <w:p w:rsidR="004B760C" w:rsidRDefault="004B760C" w:rsidP="004B760C">
      <w:pPr>
        <w:spacing w:after="0" w:line="240" w:lineRule="auto"/>
        <w:jc w:val="both"/>
        <w:rPr>
          <w:b/>
          <w:color w:val="221E1F"/>
          <w:sz w:val="24"/>
          <w:szCs w:val="24"/>
        </w:rPr>
      </w:pPr>
    </w:p>
    <w:p w:rsidR="004B760C" w:rsidRDefault="004B760C" w:rsidP="004B760C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Datos del solicitante:</w:t>
      </w:r>
    </w:p>
    <w:p w:rsidR="004B760C" w:rsidRDefault="004B760C" w:rsidP="004B760C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Nombre…………………………………………………………………………………………………………………………   Primer Apellido………………………………………Segundo Apellido…………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.………………….……</w:t>
      </w:r>
    </w:p>
    <w:p w:rsidR="004B760C" w:rsidRDefault="004B760C" w:rsidP="004B760C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Tipo Documento (NIF, CIF, </w:t>
      </w:r>
      <w:proofErr w:type="gramStart"/>
      <w:r>
        <w:rPr>
          <w:color w:val="221E1F"/>
          <w:sz w:val="24"/>
          <w:szCs w:val="24"/>
        </w:rPr>
        <w:t>Pasaporte)…</w:t>
      </w:r>
      <w:proofErr w:type="gramEnd"/>
      <w:r>
        <w:rPr>
          <w:color w:val="221E1F"/>
          <w:sz w:val="24"/>
          <w:szCs w:val="24"/>
        </w:rPr>
        <w:t xml:space="preserve">……………….  </w:t>
      </w:r>
      <w:proofErr w:type="spellStart"/>
      <w:r>
        <w:rPr>
          <w:color w:val="221E1F"/>
          <w:sz w:val="24"/>
          <w:szCs w:val="24"/>
        </w:rPr>
        <w:t>Nº</w:t>
      </w:r>
      <w:proofErr w:type="spellEnd"/>
      <w:r>
        <w:rPr>
          <w:color w:val="221E1F"/>
          <w:sz w:val="24"/>
          <w:szCs w:val="24"/>
        </w:rPr>
        <w:t xml:space="preserve"> Documento………………………………</w:t>
      </w:r>
    </w:p>
    <w:p w:rsidR="004B760C" w:rsidRDefault="004B760C" w:rsidP="004B760C">
      <w:pPr>
        <w:spacing w:after="0" w:line="240" w:lineRule="auto"/>
        <w:jc w:val="both"/>
        <w:rPr>
          <w:b/>
          <w:color w:val="221E1F"/>
          <w:sz w:val="24"/>
          <w:szCs w:val="24"/>
        </w:rPr>
      </w:pPr>
    </w:p>
    <w:p w:rsidR="004B760C" w:rsidRDefault="004B760C" w:rsidP="004B760C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Domicilio a efectos de notificación:   </w:t>
      </w:r>
      <w:r>
        <w:rPr>
          <w:b/>
          <w:color w:val="221E1F"/>
          <w:sz w:val="24"/>
          <w:szCs w:val="24"/>
        </w:rPr>
        <w:tab/>
      </w:r>
      <w:r>
        <w:rPr>
          <w:color w:val="221E1F"/>
          <w:sz w:val="24"/>
          <w:szCs w:val="24"/>
        </w:rPr>
        <w:t xml:space="preserve"> </w:t>
      </w:r>
    </w:p>
    <w:p w:rsidR="004B760C" w:rsidRDefault="004B760C" w:rsidP="004B760C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E-mail………………………………………………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.</w:t>
      </w:r>
      <w:r>
        <w:rPr>
          <w:color w:val="221E1F"/>
          <w:sz w:val="24"/>
          <w:szCs w:val="24"/>
        </w:rPr>
        <w:tab/>
        <w:t xml:space="preserve">Teléfono </w:t>
      </w:r>
      <w:proofErr w:type="gramStart"/>
      <w:r>
        <w:rPr>
          <w:color w:val="221E1F"/>
          <w:sz w:val="24"/>
          <w:szCs w:val="24"/>
        </w:rPr>
        <w:t>móvil  …</w:t>
      </w:r>
      <w:proofErr w:type="gramEnd"/>
      <w:r>
        <w:rPr>
          <w:color w:val="221E1F"/>
          <w:sz w:val="24"/>
          <w:szCs w:val="24"/>
        </w:rPr>
        <w:t>……………………………….......</w:t>
      </w:r>
    </w:p>
    <w:p w:rsidR="004B760C" w:rsidRDefault="004B760C" w:rsidP="004B760C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Dirección………………………………………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………..…  Municipio…………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……….…….………. C.P…………………</w:t>
      </w:r>
      <w:r>
        <w:rPr>
          <w:color w:val="221E1F"/>
          <w:sz w:val="24"/>
          <w:szCs w:val="24"/>
        </w:rPr>
        <w:tab/>
        <w:t>Provincia………………………………….   País ...…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…………………………...</w:t>
      </w:r>
    </w:p>
    <w:p w:rsidR="004B760C" w:rsidRDefault="004B760C" w:rsidP="004B760C">
      <w:pPr>
        <w:jc w:val="both"/>
        <w:rPr>
          <w:color w:val="FF0000"/>
          <w:sz w:val="24"/>
          <w:szCs w:val="24"/>
        </w:rPr>
      </w:pPr>
    </w:p>
    <w:p w:rsidR="004B760C" w:rsidRDefault="004B760C" w:rsidP="004B760C">
      <w:pPr>
        <w:jc w:val="both"/>
        <w:rPr>
          <w:color w:val="FF0000"/>
        </w:rPr>
      </w:pPr>
      <w:r>
        <w:rPr>
          <w:b/>
          <w:sz w:val="24"/>
          <w:szCs w:val="24"/>
        </w:rPr>
        <w:t>Título Convocatoria:</w:t>
      </w:r>
      <w:r>
        <w:rPr>
          <w:sz w:val="24"/>
          <w:szCs w:val="24"/>
        </w:rPr>
        <w:t xml:space="preserve"> </w:t>
      </w:r>
      <w:r w:rsidRPr="00DE2771">
        <w:t>Ayudas para la Formación de Personal investigador Predoctoral 202</w:t>
      </w:r>
      <w:r>
        <w:t>4</w:t>
      </w:r>
      <w:r w:rsidRPr="00DE2771">
        <w:t>, asociadas a Proyectos de Generación de Conocimiento 202</w:t>
      </w:r>
      <w:r>
        <w:t>3</w:t>
      </w:r>
    </w:p>
    <w:p w:rsidR="004B760C" w:rsidRPr="00724982" w:rsidRDefault="004B760C" w:rsidP="004B760C">
      <w:pPr>
        <w:jc w:val="both"/>
      </w:pPr>
      <w:r>
        <w:rPr>
          <w:b/>
          <w:sz w:val="24"/>
          <w:szCs w:val="24"/>
        </w:rPr>
        <w:t>Código de subvención:</w:t>
      </w:r>
      <w:r>
        <w:rPr>
          <w:sz w:val="24"/>
          <w:szCs w:val="24"/>
        </w:rPr>
        <w:t xml:space="preserve"> </w:t>
      </w:r>
      <w:r w:rsidRPr="00724982">
        <w:t>04-541-4-2024-0010-S</w:t>
      </w:r>
    </w:p>
    <w:p w:rsidR="004B760C" w:rsidRDefault="004B760C" w:rsidP="004B76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N.º Resolución Rectoral: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4B760C" w:rsidRDefault="004B760C" w:rsidP="004B760C">
      <w:pPr>
        <w:spacing w:before="240"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La persona solicitante DECLARA que son ciertos todos los datos consignados en esta solicitud, que reúne los requisitos exigidos en las bases reguladoras de la convocatoria y acepta las mismas.</w:t>
      </w:r>
    </w:p>
    <w:p w:rsidR="004B760C" w:rsidRDefault="004B760C" w:rsidP="004B760C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Consultas a plataformas de intermediación de datos (Autorización/Oposición)</w:t>
      </w:r>
    </w:p>
    <w:p w:rsidR="004B760C" w:rsidRDefault="004B760C" w:rsidP="004B760C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Autorización</w:t>
      </w:r>
    </w:p>
    <w:p w:rsidR="004B760C" w:rsidRDefault="004B760C" w:rsidP="004B760C">
      <w:pPr>
        <w:spacing w:before="240"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>
        <w:rPr>
          <w:b/>
          <w:color w:val="221E1F"/>
          <w:sz w:val="24"/>
          <w:szCs w:val="24"/>
        </w:rPr>
        <w:t>Si no da la siguiente autorización, deberá aportar los documentos acreditativos correspondientes.</w:t>
      </w:r>
    </w:p>
    <w:p w:rsidR="004B760C" w:rsidRDefault="004B760C" w:rsidP="004B760C">
      <w:pPr>
        <w:spacing w:before="240"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☐ Consiento que el órgano gestor consulte los datos de estar al corriente de los pagos con la agencia tributaria.</w:t>
      </w:r>
    </w:p>
    <w:p w:rsidR="004B760C" w:rsidRDefault="004B760C" w:rsidP="004B760C">
      <w:pPr>
        <w:spacing w:before="240"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Oposición</w:t>
      </w:r>
    </w:p>
    <w:p w:rsidR="004B760C" w:rsidRDefault="004B760C" w:rsidP="004B760C">
      <w:pPr>
        <w:spacing w:before="240"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>
        <w:rPr>
          <w:b/>
          <w:color w:val="221E1F"/>
          <w:sz w:val="24"/>
          <w:szCs w:val="24"/>
        </w:rPr>
        <w:t>Si se opone, queda obligado a aportar los documentos acreditativos correspondientes.</w:t>
      </w:r>
    </w:p>
    <w:p w:rsidR="004B760C" w:rsidRDefault="004B760C" w:rsidP="004B760C">
      <w:pPr>
        <w:spacing w:before="240"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 ☐ Me opongo a la obtención de los datos de ____________________________.</w:t>
      </w:r>
    </w:p>
    <w:p w:rsidR="004B760C" w:rsidRDefault="004B760C" w:rsidP="004B760C">
      <w:pPr>
        <w:spacing w:before="240" w:after="240" w:line="360" w:lineRule="auto"/>
        <w:jc w:val="both"/>
        <w:rPr>
          <w:b/>
          <w:color w:val="221E1F"/>
          <w:sz w:val="24"/>
          <w:szCs w:val="24"/>
        </w:rPr>
      </w:pPr>
    </w:p>
    <w:p w:rsidR="004B760C" w:rsidRDefault="004B760C" w:rsidP="004B760C">
      <w:pPr>
        <w:spacing w:before="240" w:after="240" w:line="36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Documentos que aporta:</w:t>
      </w:r>
    </w:p>
    <w:p w:rsidR="004B760C" w:rsidRDefault="004B760C" w:rsidP="004B760C">
      <w:pPr>
        <w:spacing w:before="240" w:after="240" w:line="36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1.                                                                             2.</w:t>
      </w:r>
    </w:p>
    <w:p w:rsidR="004B760C" w:rsidRDefault="004B760C" w:rsidP="004B760C">
      <w:pPr>
        <w:spacing w:before="240" w:after="240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3.                                                                             4.</w:t>
      </w:r>
    </w:p>
    <w:p w:rsidR="004B760C" w:rsidRDefault="004B760C" w:rsidP="004B760C">
      <w:pPr>
        <w:jc w:val="both"/>
        <w:rPr>
          <w:b/>
          <w:sz w:val="24"/>
          <w:szCs w:val="24"/>
        </w:rPr>
      </w:pPr>
    </w:p>
    <w:p w:rsidR="004B760C" w:rsidRDefault="004B760C" w:rsidP="004B760C">
      <w:pPr>
        <w:spacing w:before="240" w:after="240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En ……………... a …… de</w:t>
      </w:r>
      <w:proofErr w:type="gramStart"/>
      <w:r>
        <w:rPr>
          <w:color w:val="221E1F"/>
          <w:sz w:val="24"/>
          <w:szCs w:val="24"/>
        </w:rPr>
        <w:t xml:space="preserve"> ….</w:t>
      </w:r>
      <w:proofErr w:type="gramEnd"/>
      <w:r>
        <w:rPr>
          <w:color w:val="221E1F"/>
          <w:sz w:val="24"/>
          <w:szCs w:val="24"/>
        </w:rPr>
        <w:t>……….…… de 20….</w:t>
      </w:r>
    </w:p>
    <w:p w:rsidR="004B760C" w:rsidRDefault="004B760C" w:rsidP="004B760C">
      <w:pPr>
        <w:spacing w:before="240" w:after="240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</w:t>
      </w:r>
    </w:p>
    <w:p w:rsidR="004B760C" w:rsidRDefault="004B760C" w:rsidP="004B760C">
      <w:pPr>
        <w:spacing w:before="240" w:after="240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Firmado………………………………………</w:t>
      </w:r>
    </w:p>
    <w:p w:rsidR="004B760C" w:rsidRDefault="004B760C" w:rsidP="004B760C">
      <w:pPr>
        <w:spacing w:before="240" w:after="240"/>
        <w:jc w:val="center"/>
        <w:rPr>
          <w:color w:val="221E1F"/>
          <w:sz w:val="24"/>
          <w:szCs w:val="24"/>
        </w:rPr>
      </w:pPr>
    </w:p>
    <w:p w:rsidR="004B760C" w:rsidRDefault="004B760C" w:rsidP="004B760C">
      <w:pPr>
        <w:spacing w:before="240" w:after="240"/>
        <w:jc w:val="center"/>
        <w:rPr>
          <w:color w:val="221E1F"/>
          <w:sz w:val="24"/>
          <w:szCs w:val="24"/>
        </w:rPr>
      </w:pPr>
    </w:p>
    <w:p w:rsidR="004B760C" w:rsidRDefault="004B760C" w:rsidP="004B760C">
      <w:pPr>
        <w:spacing w:before="240" w:after="240"/>
        <w:jc w:val="center"/>
        <w:rPr>
          <w:color w:val="221E1F"/>
          <w:sz w:val="24"/>
          <w:szCs w:val="24"/>
        </w:rPr>
      </w:pPr>
    </w:p>
    <w:p w:rsidR="004B760C" w:rsidRPr="00DE2771" w:rsidRDefault="004B760C" w:rsidP="004B760C">
      <w:pPr>
        <w:spacing w:before="240" w:after="240"/>
        <w:jc w:val="both"/>
        <w:rPr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Dirigido a: </w:t>
      </w:r>
      <w:r>
        <w:rPr>
          <w:b/>
          <w:sz w:val="24"/>
          <w:szCs w:val="24"/>
        </w:rPr>
        <w:t>SERVICIO DE GESTIÓN DE LA INVESTIGACIÓN (SGI)</w:t>
      </w:r>
    </w:p>
    <w:p w:rsidR="004B760C" w:rsidRDefault="004B760C" w:rsidP="004B760C">
      <w:pPr>
        <w:spacing w:before="120" w:after="0" w:line="244" w:lineRule="auto"/>
        <w:ind w:right="140"/>
        <w:jc w:val="both"/>
        <w:rPr>
          <w:b/>
          <w:color w:val="221E1F"/>
          <w:sz w:val="20"/>
          <w:szCs w:val="20"/>
        </w:rPr>
      </w:pPr>
      <w:r>
        <w:rPr>
          <w:b/>
          <w:color w:val="221E1F"/>
          <w:sz w:val="20"/>
          <w:szCs w:val="20"/>
        </w:rPr>
        <w:t>Información básica sobre la protección de sus datos</w:t>
      </w:r>
    </w:p>
    <w:p w:rsidR="004B760C" w:rsidRDefault="004B760C" w:rsidP="004B760C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Responsable: Universidad Miguel Hernández de Elche. Secretaria General.</w:t>
      </w:r>
    </w:p>
    <w:p w:rsidR="004B760C" w:rsidRDefault="004B760C" w:rsidP="004B760C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Información delegada de Protección de Datos: dpd@umh.es</w:t>
      </w:r>
    </w:p>
    <w:p w:rsidR="004B760C" w:rsidRDefault="004B760C" w:rsidP="004B760C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Finalidad: Gestión de subvenciones solicitadas.</w:t>
      </w:r>
    </w:p>
    <w:p w:rsidR="004B760C" w:rsidRDefault="004B760C" w:rsidP="004B760C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Legitimación: el tratamiento es necesario para el cumplimiento de una misión realizada en interés público (artículo 6.1.e) del RGPD</w:t>
      </w:r>
    </w:p>
    <w:p w:rsidR="004B760C" w:rsidRDefault="004B760C" w:rsidP="004B760C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Cesiones /transferencias internacionales: No cedemos tus datos a terceros salvo aquellas organizaciones necesarias para la consecución de la finalidad del tratamiento (entidades promotoras de la Subvención) o bien por Ministerio legal. La Universidad no prevé la transferencia de datos a terceros países.</w:t>
      </w:r>
    </w:p>
    <w:p w:rsidR="004B760C" w:rsidRDefault="004B760C" w:rsidP="004B760C">
      <w:pPr>
        <w:spacing w:after="0" w:line="240" w:lineRule="auto"/>
        <w:ind w:right="140"/>
        <w:rPr>
          <w:sz w:val="18"/>
          <w:szCs w:val="18"/>
        </w:rPr>
      </w:pPr>
      <w:r>
        <w:rPr>
          <w:color w:val="221E1F"/>
          <w:sz w:val="18"/>
          <w:szCs w:val="18"/>
        </w:rPr>
        <w:t xml:space="preserve">Derechos: Acceder, rectificar y suprimir tus datos personales, así como otros derechos, como se explica en la información adicional: </w:t>
      </w:r>
      <w:hyperlink r:id="rId7">
        <w:r>
          <w:rPr>
            <w:color w:val="1155CC"/>
            <w:sz w:val="18"/>
            <w:szCs w:val="18"/>
            <w:u w:val="single"/>
          </w:rPr>
          <w:t>https://smca.umh.es/proteccion-de-datos/informacion-sobre-proteccion-de-datos-subvenciones/</w:t>
        </w:r>
      </w:hyperlink>
    </w:p>
    <w:p w:rsidR="004B760C" w:rsidRPr="00AB7E2B" w:rsidRDefault="004B760C" w:rsidP="004B760C">
      <w:pPr>
        <w:spacing w:before="120" w:after="120" w:line="240" w:lineRule="auto"/>
        <w:rPr>
          <w:rFonts w:ascii="Arial Narrow" w:eastAsia="Times New Roman" w:hAnsi="Arial Narrow" w:cs="Times New Roman"/>
          <w:b/>
        </w:rPr>
      </w:pPr>
    </w:p>
    <w:p w:rsidR="004B760C" w:rsidRPr="000019CA" w:rsidRDefault="004B760C" w:rsidP="004B760C">
      <w:pPr>
        <w:spacing w:before="120" w:after="120" w:line="240" w:lineRule="auto"/>
        <w:rPr>
          <w:rFonts w:ascii="Arial Narrow" w:eastAsia="Times New Roman" w:hAnsi="Arial Narrow" w:cs="Times New Roman"/>
          <w:b/>
          <w:lang w:val="en-US"/>
        </w:rPr>
      </w:pPr>
    </w:p>
    <w:p w:rsidR="004B760C" w:rsidRDefault="004B760C" w:rsidP="004B760C"/>
    <w:p w:rsidR="00F3537D" w:rsidRPr="004B760C" w:rsidRDefault="00F3537D" w:rsidP="004B760C"/>
    <w:sectPr w:rsidR="00F3537D" w:rsidRPr="004B760C" w:rsidSect="004B760C">
      <w:headerReference w:type="default" r:id="rId8"/>
      <w:pgSz w:w="11906" w:h="16838"/>
      <w:pgMar w:top="2127" w:right="1701" w:bottom="709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AA6" w:rsidRDefault="00E05A00">
      <w:pPr>
        <w:spacing w:after="0" w:line="240" w:lineRule="auto"/>
      </w:pPr>
      <w:r>
        <w:separator/>
      </w:r>
    </w:p>
  </w:endnote>
  <w:endnote w:type="continuationSeparator" w:id="0">
    <w:p w:rsidR="000F0AA6" w:rsidRDefault="00E0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AA6" w:rsidRDefault="00E05A00">
      <w:pPr>
        <w:spacing w:after="0" w:line="240" w:lineRule="auto"/>
      </w:pPr>
      <w:r>
        <w:separator/>
      </w:r>
    </w:p>
  </w:footnote>
  <w:footnote w:type="continuationSeparator" w:id="0">
    <w:p w:rsidR="000F0AA6" w:rsidRDefault="00E0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7D" w:rsidRDefault="004B760C">
    <w:pPr>
      <w:spacing w:after="160" w:line="259" w:lineRule="auto"/>
      <w:jc w:val="center"/>
    </w:pPr>
    <w:r w:rsidRPr="004B760C">
      <w:rPr>
        <w:noProof/>
      </w:rPr>
      <w:drawing>
        <wp:anchor distT="0" distB="0" distL="114300" distR="114300" simplePos="0" relativeHeight="251659264" behindDoc="1" locked="0" layoutInCell="1" allowOverlap="1" wp14:anchorId="1C0D0780" wp14:editId="3AE56CAD">
          <wp:simplePos x="0" y="0"/>
          <wp:positionH relativeFrom="margin">
            <wp:posOffset>3921125</wp:posOffset>
          </wp:positionH>
          <wp:positionV relativeFrom="paragraph">
            <wp:posOffset>220345</wp:posOffset>
          </wp:positionV>
          <wp:extent cx="941070" cy="816610"/>
          <wp:effectExtent l="0" t="0" r="0" b="2540"/>
          <wp:wrapTight wrapText="bothSides">
            <wp:wrapPolygon edited="0">
              <wp:start x="0" y="0"/>
              <wp:lineTo x="0" y="21163"/>
              <wp:lineTo x="20988" y="21163"/>
              <wp:lineTo x="20988" y="0"/>
              <wp:lineTo x="0" y="0"/>
            </wp:wrapPolygon>
          </wp:wrapTight>
          <wp:docPr id="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070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60C">
      <w:rPr>
        <w:noProof/>
      </w:rPr>
      <w:drawing>
        <wp:anchor distT="0" distB="0" distL="114300" distR="114300" simplePos="0" relativeHeight="251660288" behindDoc="1" locked="0" layoutInCell="1" allowOverlap="1" wp14:anchorId="6CD80799" wp14:editId="36A86BAC">
          <wp:simplePos x="0" y="0"/>
          <wp:positionH relativeFrom="margin">
            <wp:posOffset>533400</wp:posOffset>
          </wp:positionH>
          <wp:positionV relativeFrom="paragraph">
            <wp:posOffset>201930</wp:posOffset>
          </wp:positionV>
          <wp:extent cx="1986915" cy="753110"/>
          <wp:effectExtent l="0" t="0" r="0" b="8890"/>
          <wp:wrapTight wrapText="bothSides">
            <wp:wrapPolygon edited="0">
              <wp:start x="0" y="0"/>
              <wp:lineTo x="0" y="21309"/>
              <wp:lineTo x="21331" y="21309"/>
              <wp:lineTo x="21331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60C">
      <w:rPr>
        <w:noProof/>
      </w:rPr>
      <w:drawing>
        <wp:anchor distT="0" distB="0" distL="114300" distR="114300" simplePos="0" relativeHeight="251661312" behindDoc="1" locked="0" layoutInCell="1" allowOverlap="1" wp14:anchorId="4A1C64D3" wp14:editId="3E54CC31">
          <wp:simplePos x="0" y="0"/>
          <wp:positionH relativeFrom="page">
            <wp:posOffset>3811270</wp:posOffset>
          </wp:positionH>
          <wp:positionV relativeFrom="paragraph">
            <wp:posOffset>132715</wp:posOffset>
          </wp:positionV>
          <wp:extent cx="941070" cy="955040"/>
          <wp:effectExtent l="0" t="0" r="0" b="0"/>
          <wp:wrapTight wrapText="bothSides">
            <wp:wrapPolygon edited="0">
              <wp:start x="437" y="862"/>
              <wp:lineTo x="1312" y="18096"/>
              <wp:lineTo x="2186" y="19388"/>
              <wp:lineTo x="4372" y="20250"/>
              <wp:lineTo x="19239" y="20250"/>
              <wp:lineTo x="20113" y="15511"/>
              <wp:lineTo x="20551" y="862"/>
              <wp:lineTo x="437" y="862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7D"/>
    <w:rsid w:val="000F0AA6"/>
    <w:rsid w:val="004B760C"/>
    <w:rsid w:val="009223B5"/>
    <w:rsid w:val="00C028E1"/>
    <w:rsid w:val="00E05A00"/>
    <w:rsid w:val="00ED42C5"/>
    <w:rsid w:val="00F3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F18D4E-8BDE-4367-B28E-565C0921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0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F30E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F30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0E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0E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027"/>
    <w:rPr>
      <w:rFonts w:ascii="Segoe UI" w:eastAsiaTheme="minorEastAsia" w:hAnsi="Segoe UI" w:cs="Segoe UI"/>
      <w:sz w:val="18"/>
      <w:szCs w:val="18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4B7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60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4B7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60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ca.umh.es/proteccion-de-datos/informacion-sobre-proteccion-de-datos-subvencion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MLqsaG57RVDlSSJ5IiEuU4XIQ==">AMUW2mUhJGZJuCgope2QMC8CfmrmHpqGeFjEADIU4HIXXMmIywa/CtbHIaXru5sSszyh2owkFCMUH4CfZKsQNcnxUiCiR5VAZAYVTShBPvP8m+kIrkcg+uk=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Hernandez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Cremades Cremades, Gloria</cp:lastModifiedBy>
  <cp:revision>3</cp:revision>
  <dcterms:created xsi:type="dcterms:W3CDTF">2024-09-12T08:33:00Z</dcterms:created>
  <dcterms:modified xsi:type="dcterms:W3CDTF">2024-12-09T13:41:00Z</dcterms:modified>
</cp:coreProperties>
</file>